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encakrajnjebiljek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erencakrajnjebiljek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A107F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A107F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p w14:paraId="4B2A59B6" w14:textId="77777777" w:rsidR="00A107F4" w:rsidRPr="003C59B7" w:rsidRDefault="00A107F4" w:rsidP="003C59B7">
      <w:pPr>
        <w:pStyle w:val="Text4"/>
        <w:ind w:left="0"/>
        <w:rPr>
          <w:rFonts w:ascii="Verdana" w:hAnsi="Verdana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A107F4" w:rsidRPr="008B1B7F" w14:paraId="1F962AEF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5EF9C8C5" w14:textId="6470CF63" w:rsidR="00A107F4" w:rsidRDefault="00A107F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u w:val="single"/>
                <w:lang w:val="en-GB"/>
              </w:rPr>
            </w:pPr>
            <w:r w:rsidRPr="00A107F4">
              <w:rPr>
                <w:rFonts w:ascii="Verdana" w:hAnsi="Verdana" w:cs="Calibri"/>
                <w:b/>
                <w:sz w:val="20"/>
                <w:u w:val="single"/>
                <w:lang w:val="en-GB"/>
              </w:rPr>
              <w:t>Only for teaching staff applying for training activity</w:t>
            </w:r>
            <w:r>
              <w:rPr>
                <w:rFonts w:ascii="Verdana" w:hAnsi="Verdana" w:cs="Calibri"/>
                <w:b/>
                <w:sz w:val="20"/>
                <w:u w:val="single"/>
                <w:lang w:val="en-GB"/>
              </w:rPr>
              <w:t xml:space="preserve">: </w:t>
            </w:r>
          </w:p>
          <w:p w14:paraId="7A10CBDF" w14:textId="4CDAFB10" w:rsidR="00A107F4" w:rsidRPr="00A107F4" w:rsidRDefault="00A107F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u w:val="single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u w:val="single"/>
                <w:lang w:val="en-GB"/>
              </w:rPr>
              <w:t>Please indicate how this mobility will help you to develop pedagogical and curriculum design skills?</w:t>
            </w:r>
            <w:bookmarkStart w:id="0" w:name="_GoBack"/>
            <w:bookmarkEnd w:id="0"/>
          </w:p>
          <w:p w14:paraId="2F982561" w14:textId="77777777" w:rsidR="00A107F4" w:rsidRDefault="00A107F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ADEBEB8" w14:textId="77777777" w:rsidR="00A107F4" w:rsidRDefault="00A107F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4799CB" w14:textId="77777777" w:rsidR="00A107F4" w:rsidRDefault="00A107F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DE61A93" w14:textId="77777777" w:rsidR="00A107F4" w:rsidRDefault="00A107F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encakrajnjebiljek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encafusnot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Style w:val="Referencakrajnjebiljek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2A2E71" w:rsidRDefault="00377526" w:rsidP="004A4118">
      <w:pPr>
        <w:pStyle w:val="Tekstkrajnjebiljeke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Hiperveza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384AED6E" w:rsidR="008F1CA2" w:rsidRPr="008F1CA2" w:rsidRDefault="008F1CA2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09B52" w14:textId="77777777" w:rsidR="00435221" w:rsidRDefault="0043522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7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Podnoj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3FE9D" w14:textId="77777777" w:rsidR="00435221" w:rsidRDefault="0043522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2081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7F4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D72C545"/>
  <w15:docId w15:val="{CF048BEC-83AC-495C-A8BB-35F9A52F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link w:val="TekstkrajnjebiljekeChar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0e52a87e-fa0e-4867-9149-5c43122db7fb"/>
    <ds:schemaRef ds:uri="http://schemas.openxmlformats.org/package/2006/metadata/core-properties"/>
    <ds:schemaRef ds:uri="5e096da0-7658-45d2-ba1d-117eb64c393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E56CB-7C74-4825-BCBF-C543D606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394</Words>
  <Characters>2250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2639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UZMSprizemlje2</cp:lastModifiedBy>
  <cp:revision>2</cp:revision>
  <cp:lastPrinted>2013-11-06T08:46:00Z</cp:lastPrinted>
  <dcterms:created xsi:type="dcterms:W3CDTF">2018-03-09T11:30:00Z</dcterms:created>
  <dcterms:modified xsi:type="dcterms:W3CDTF">2018-03-09T11:30:00Z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